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C3" w:rsidRDefault="00BB7FC3" w:rsidP="00BB7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BB7FC3" w:rsidRDefault="00BB7FC3" w:rsidP="00BB7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BB7FC3" w:rsidRDefault="00BB7FC3" w:rsidP="00BB7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BB7FC3" w:rsidRDefault="00BB7FC3" w:rsidP="00BB7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грудень 2019р.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BB7FC3" w:rsidRDefault="00BB7FC3" w:rsidP="00BB7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BB7FC3" w:rsidRDefault="00BB7FC3" w:rsidP="00BB7FC3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BB7FC3" w:rsidRDefault="00BB7FC3" w:rsidP="00BB7FC3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BB7FC3" w:rsidRDefault="00BB7FC3" w:rsidP="00BB7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BB7FC3" w:rsidRDefault="00BB7FC3" w:rsidP="00BB7F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7FC3" w:rsidRDefault="00BB7FC3" w:rsidP="00BB7F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7FC3" w:rsidRDefault="00BB7FC3" w:rsidP="00BB7F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7FC3" w:rsidRDefault="00BB7FC3" w:rsidP="00BB7F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7FC3" w:rsidRDefault="00BB7FC3" w:rsidP="00BB7F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7FC3" w:rsidRDefault="00BB7FC3" w:rsidP="00BB7F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7FC3" w:rsidRDefault="00BB7FC3" w:rsidP="00BB7F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7FC3" w:rsidRDefault="00BB7FC3" w:rsidP="00BB7F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7FC3" w:rsidRDefault="00BB7FC3" w:rsidP="00BB7F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7FC3" w:rsidRDefault="00BB7FC3" w:rsidP="00BB7F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7FC3" w:rsidRDefault="00BB7FC3" w:rsidP="00BB7F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7FC3" w:rsidRDefault="00BB7FC3" w:rsidP="00BB7F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7FC3" w:rsidRDefault="00BB7FC3" w:rsidP="00BB7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BB7FC3" w:rsidRDefault="00BB7FC3" w:rsidP="00BB7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BB7FC3" w:rsidRDefault="00BB7FC3" w:rsidP="00BB7F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BB7FC3" w:rsidRDefault="00BB7FC3" w:rsidP="00BB7F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BB7FC3" w:rsidRDefault="00BB7FC3" w:rsidP="00BB7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грудень 2019 року</w:t>
      </w:r>
    </w:p>
    <w:p w:rsidR="00BB7FC3" w:rsidRDefault="00BB7FC3" w:rsidP="00BB7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–172 документи, в тому числі: для секретаря ради –</w:t>
      </w:r>
      <w:r w:rsidR="00C779A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для депутатів – </w:t>
      </w:r>
      <w:r w:rsidR="00C779A4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–172 документів; 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C779A4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7FC3" w:rsidRDefault="00BB7FC3" w:rsidP="00BB7FC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D65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9A4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B7FC3" w:rsidRDefault="00BB7FC3" w:rsidP="00BB7FC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  </w:t>
      </w:r>
      <w:r w:rsidR="00D657AB">
        <w:rPr>
          <w:rFonts w:ascii="Times New Roman" w:hAnsi="Times New Roman" w:cs="Times New Roman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BB7FC3" w:rsidRDefault="00BB7FC3" w:rsidP="00BB7FC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D657A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7FC3" w:rsidRDefault="00BB7FC3" w:rsidP="00BB7FC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5, прийнято рішень –</w:t>
      </w:r>
      <w:r w:rsidR="00D657AB">
        <w:rPr>
          <w:rFonts w:ascii="Times New Roman" w:hAnsi="Times New Roman" w:cs="Times New Roman"/>
          <w:sz w:val="28"/>
          <w:szCs w:val="28"/>
          <w:lang w:val="uk-UA"/>
        </w:rPr>
        <w:t>41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7FC3" w:rsidRDefault="00BB7FC3" w:rsidP="00BB7FC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</w:t>
      </w:r>
      <w:r w:rsidR="00C779A4">
        <w:rPr>
          <w:rFonts w:ascii="Times New Roman" w:hAnsi="Times New Roman" w:cs="Times New Roman"/>
          <w:sz w:val="28"/>
          <w:szCs w:val="28"/>
          <w:lang w:val="uk-UA"/>
        </w:rPr>
        <w:t>102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C779A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</w:t>
      </w:r>
      <w:r w:rsidR="00D657A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– </w:t>
      </w:r>
      <w:r w:rsidR="00D657AB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,  прийнято 5</w:t>
      </w:r>
      <w:r w:rsidR="00D657A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рішення, р</w:t>
      </w:r>
      <w:r w:rsidR="00D657AB">
        <w:rPr>
          <w:rFonts w:ascii="Times New Roman" w:hAnsi="Times New Roman" w:cs="Times New Roman"/>
          <w:sz w:val="28"/>
          <w:szCs w:val="28"/>
          <w:lang w:val="uk-UA"/>
        </w:rPr>
        <w:t>озглянуто протокольно питань – 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</w:t>
      </w:r>
      <w:r w:rsidR="00C779A4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доручень </w:t>
      </w:r>
      <w:r w:rsidR="00C779A4">
        <w:rPr>
          <w:rFonts w:ascii="Times New Roman" w:hAnsi="Times New Roman" w:cs="Times New Roman"/>
          <w:sz w:val="28"/>
          <w:szCs w:val="28"/>
          <w:lang w:val="uk-UA"/>
        </w:rPr>
        <w:t xml:space="preserve"> постійних комісій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 1</w:t>
      </w:r>
      <w:r w:rsidR="00C779A4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запити, в тому числі –</w:t>
      </w:r>
      <w:r w:rsidR="00C779A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 від імені секретаря міської ради</w:t>
      </w:r>
      <w:r w:rsidR="00C779A4">
        <w:rPr>
          <w:rFonts w:ascii="Times New Roman" w:hAnsi="Times New Roman" w:cs="Times New Roman"/>
          <w:sz w:val="28"/>
          <w:szCs w:val="28"/>
          <w:lang w:val="uk-UA"/>
        </w:rPr>
        <w:t>, - від депутатів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 1</w:t>
      </w:r>
      <w:r w:rsidR="00C779A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D657AB">
        <w:rPr>
          <w:rFonts w:ascii="Times New Roman" w:hAnsi="Times New Roman" w:cs="Times New Roman"/>
          <w:sz w:val="28"/>
          <w:szCs w:val="28"/>
          <w:lang w:val="uk-UA"/>
        </w:rPr>
        <w:t xml:space="preserve"> 320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BB7FC3" w:rsidRDefault="00BB7FC3" w:rsidP="00BB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BB7FC3" w:rsidRDefault="00BB7FC3" w:rsidP="00BB7FC3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BB7FC3" w:rsidRDefault="00BB7FC3" w:rsidP="00BB7FC3">
      <w:pPr>
        <w:rPr>
          <w:lang w:val="uk-UA"/>
        </w:rPr>
      </w:pPr>
    </w:p>
    <w:p w:rsidR="00BB7FC3" w:rsidRDefault="00BB7FC3" w:rsidP="00BB7FC3">
      <w:pPr>
        <w:rPr>
          <w:lang w:val="uk-UA"/>
        </w:rPr>
      </w:pPr>
    </w:p>
    <w:p w:rsidR="00BB7FC3" w:rsidRDefault="00BB7FC3" w:rsidP="00BB7FC3">
      <w:pPr>
        <w:rPr>
          <w:lang w:val="uk-UA"/>
        </w:rPr>
      </w:pPr>
    </w:p>
    <w:p w:rsidR="00BB7FC3" w:rsidRDefault="00BB7FC3" w:rsidP="00BB7FC3">
      <w:pPr>
        <w:rPr>
          <w:lang w:val="uk-UA"/>
        </w:rPr>
      </w:pPr>
    </w:p>
    <w:p w:rsidR="00BB7FC3" w:rsidRDefault="00BB7FC3" w:rsidP="00BB7FC3">
      <w:pPr>
        <w:rPr>
          <w:lang w:val="uk-UA"/>
        </w:rPr>
      </w:pPr>
    </w:p>
    <w:p w:rsidR="00207260" w:rsidRPr="00BB7FC3" w:rsidRDefault="00207260">
      <w:pPr>
        <w:rPr>
          <w:lang w:val="uk-UA"/>
        </w:rPr>
      </w:pPr>
    </w:p>
    <w:sectPr w:rsidR="00207260" w:rsidRPr="00BB7FC3" w:rsidSect="00FB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FC3"/>
    <w:rsid w:val="00207260"/>
    <w:rsid w:val="009D6C4E"/>
    <w:rsid w:val="00BB7FC3"/>
    <w:rsid w:val="00C779A4"/>
    <w:rsid w:val="00D657AB"/>
    <w:rsid w:val="00FB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2019-12-27T13:42:00Z</dcterms:created>
  <dcterms:modified xsi:type="dcterms:W3CDTF">2019-12-27T14:34:00Z</dcterms:modified>
</cp:coreProperties>
</file>